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2977"/>
      </w:tblGrid>
      <w:tr w:rsidR="00740513" w:rsidTr="00740513">
        <w:trPr>
          <w:trHeight w:val="1125"/>
        </w:trPr>
        <w:tc>
          <w:tcPr>
            <w:tcW w:w="3545" w:type="dxa"/>
            <w:hideMark/>
          </w:tcPr>
          <w:p w:rsidR="00740513" w:rsidRPr="00740513" w:rsidRDefault="001F4026" w:rsidP="00E51E5F">
            <w:pPr>
              <w:pStyle w:val="Sidhuvud"/>
              <w:jc w:val="both"/>
              <w:rPr>
                <w:rFonts w:ascii="Georgia" w:hAnsi="Georgia"/>
                <w:color w:val="8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89005E" wp14:editId="64DFECB0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543" w:type="dxa"/>
            <w:vAlign w:val="bottom"/>
            <w:hideMark/>
          </w:tcPr>
          <w:p w:rsidR="00740513" w:rsidRPr="00740513" w:rsidRDefault="00740513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740513">
              <w:rPr>
                <w:rFonts w:ascii="Georgia" w:hAnsi="Georgia"/>
                <w:b/>
                <w:color w:val="000000"/>
                <w:sz w:val="24"/>
                <w:szCs w:val="24"/>
              </w:rPr>
              <w:t>Skickas till:</w:t>
            </w:r>
          </w:p>
          <w:p w:rsidR="00740513" w:rsidRPr="00740513" w:rsidRDefault="00740513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740513">
              <w:rPr>
                <w:rFonts w:ascii="Georgia" w:hAnsi="Georgia"/>
                <w:sz w:val="24"/>
                <w:szCs w:val="24"/>
              </w:rPr>
              <w:t>Tranås kommun</w:t>
            </w:r>
            <w:r w:rsidRPr="00740513">
              <w:rPr>
                <w:rFonts w:ascii="Georgia" w:hAnsi="Georgia"/>
                <w:sz w:val="24"/>
                <w:szCs w:val="24"/>
              </w:rPr>
              <w:br/>
              <w:t>Bygg- och miljöförvaltningen</w:t>
            </w:r>
            <w:r w:rsidRPr="00740513">
              <w:rPr>
                <w:rFonts w:ascii="Georgia" w:hAnsi="Georgia"/>
                <w:sz w:val="24"/>
                <w:szCs w:val="24"/>
              </w:rPr>
              <w:br/>
              <w:t>573 82 TRANÅS</w:t>
            </w:r>
          </w:p>
          <w:p w:rsidR="00740513" w:rsidRPr="00740513" w:rsidRDefault="00740513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740513">
              <w:rPr>
                <w:rFonts w:ascii="Georgia" w:hAnsi="Georgia"/>
                <w:sz w:val="24"/>
                <w:szCs w:val="24"/>
              </w:rPr>
              <w:t>eller</w:t>
            </w:r>
          </w:p>
          <w:p w:rsidR="00740513" w:rsidRPr="00740513" w:rsidRDefault="001F4026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  <w:hyperlink r:id="rId8" w:history="1">
              <w:r w:rsidR="00740513" w:rsidRPr="00740513">
                <w:rPr>
                  <w:rStyle w:val="Hyperlnk"/>
                  <w:rFonts w:ascii="Georgia" w:hAnsi="Georgia"/>
                  <w:sz w:val="24"/>
                  <w:szCs w:val="24"/>
                </w:rPr>
                <w:t>bm@tranas.se</w:t>
              </w:r>
            </w:hyperlink>
          </w:p>
        </w:tc>
        <w:tc>
          <w:tcPr>
            <w:tcW w:w="2977" w:type="dxa"/>
            <w:vAlign w:val="bottom"/>
          </w:tcPr>
          <w:p w:rsidR="00740513" w:rsidRDefault="00740513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740513" w:rsidRPr="008118D7" w:rsidTr="0074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513" w:rsidRPr="008118D7" w:rsidRDefault="00740513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F42018" w:rsidTr="0074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33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350" w:rsidRPr="00297350" w:rsidRDefault="00297350">
            <w:pPr>
              <w:pStyle w:val="Huvudrubrik"/>
              <w:spacing w:before="0" w:after="0"/>
              <w:rPr>
                <w:rFonts w:cs="Arial"/>
                <w:b w:val="0"/>
                <w:sz w:val="20"/>
              </w:rPr>
            </w:pPr>
          </w:p>
          <w:p w:rsidR="00F42018" w:rsidRPr="008E4769" w:rsidRDefault="00F42018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8E4769">
              <w:rPr>
                <w:rFonts w:ascii="Trebuchet MS" w:hAnsi="Trebuchet MS" w:cs="Arial"/>
                <w:sz w:val="28"/>
                <w:szCs w:val="28"/>
              </w:rPr>
              <w:t xml:space="preserve">INFORMATION </w:t>
            </w:r>
          </w:p>
          <w:p w:rsidR="00F42018" w:rsidRPr="008E4769" w:rsidRDefault="00F42018">
            <w:pPr>
              <w:pStyle w:val="Rubrik2"/>
              <w:rPr>
                <w:rFonts w:ascii="Trebuchet MS" w:hAnsi="Trebuchet MS" w:cs="Arial"/>
                <w:szCs w:val="28"/>
              </w:rPr>
            </w:pPr>
            <w:r w:rsidRPr="008E4769">
              <w:rPr>
                <w:rFonts w:ascii="Trebuchet MS" w:hAnsi="Trebuchet MS" w:cs="Arial"/>
                <w:szCs w:val="28"/>
              </w:rPr>
              <w:t>om installation av cistern för förvaring av brandfarlig vätska</w:t>
            </w:r>
          </w:p>
          <w:p w:rsidR="00F42018" w:rsidRPr="008E4769" w:rsidRDefault="00F42018" w:rsidP="008A27AC">
            <w:pPr>
              <w:rPr>
                <w:b/>
                <w:bCs/>
              </w:rPr>
            </w:pPr>
            <w:r w:rsidRPr="008E4769">
              <w:rPr>
                <w:rFonts w:ascii="Trebuchet MS" w:hAnsi="Trebuchet MS" w:cs="Arial"/>
                <w:b/>
                <w:bCs/>
              </w:rPr>
              <w:t>(Naturv</w:t>
            </w:r>
            <w:r w:rsidR="00406424">
              <w:rPr>
                <w:rFonts w:ascii="Trebuchet MS" w:hAnsi="Trebuchet MS" w:cs="Arial"/>
                <w:b/>
                <w:bCs/>
              </w:rPr>
              <w:t xml:space="preserve">årdsverkets föreskrifter NFS </w:t>
            </w:r>
            <w:r w:rsidR="008A27AC">
              <w:rPr>
                <w:rFonts w:ascii="Trebuchet MS" w:hAnsi="Trebuchet MS" w:cs="Arial"/>
                <w:b/>
                <w:bCs/>
              </w:rPr>
              <w:t>2021:10</w:t>
            </w:r>
            <w:r w:rsidRPr="008E4769">
              <w:rPr>
                <w:rFonts w:ascii="Trebuchet MS" w:hAnsi="Trebuchet MS" w:cs="Arial"/>
                <w:b/>
                <w:bCs/>
              </w:rPr>
              <w:t>)</w:t>
            </w:r>
          </w:p>
        </w:tc>
      </w:tr>
    </w:tbl>
    <w:p w:rsidR="00F42018" w:rsidRDefault="00F42018">
      <w:pPr>
        <w:tabs>
          <w:tab w:val="left" w:pos="567"/>
        </w:tabs>
        <w:rPr>
          <w:sz w:val="26"/>
        </w:rPr>
      </w:pPr>
    </w:p>
    <w:p w:rsidR="00F42018" w:rsidRPr="000A3CA6" w:rsidRDefault="00F42018" w:rsidP="000A3CA6">
      <w:pPr>
        <w:tabs>
          <w:tab w:val="left" w:pos="4820"/>
        </w:tabs>
        <w:ind w:leftChars="-75" w:left="-180" w:right="-709"/>
        <w:rPr>
          <w:rFonts w:ascii="Georgia" w:hAnsi="Georgia"/>
          <w:b/>
          <w:szCs w:val="26"/>
        </w:rPr>
      </w:pPr>
      <w:r w:rsidRPr="000A3CA6">
        <w:rPr>
          <w:rFonts w:ascii="Georgia" w:hAnsi="Georgia"/>
          <w:b/>
          <w:szCs w:val="26"/>
        </w:rPr>
        <w:t>Cisternägare</w:t>
      </w:r>
      <w:r w:rsidRPr="000A3CA6">
        <w:rPr>
          <w:rFonts w:ascii="Georgia" w:hAnsi="Georgia"/>
          <w:b/>
          <w:szCs w:val="26"/>
        </w:rPr>
        <w:tab/>
        <w:t xml:space="preserve">Fastighetsägare </w:t>
      </w:r>
      <w:r w:rsidRPr="000A3CA6">
        <w:rPr>
          <w:rFonts w:ascii="Georgia" w:hAnsi="Georgia"/>
          <w:szCs w:val="26"/>
        </w:rPr>
        <w:t>(om annan än cisternägare)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749"/>
      </w:tblGrid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Namn</w:t>
            </w:r>
          </w:p>
        </w:tc>
      </w:tr>
      <w:tr w:rsidR="00F42018" w:rsidTr="000A3CA6">
        <w:trPr>
          <w:trHeight w:val="461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Adress</w:t>
            </w:r>
          </w:p>
        </w:tc>
      </w:tr>
      <w:tr w:rsidR="00F42018" w:rsidTr="000A3CA6">
        <w:trPr>
          <w:trHeight w:val="466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F42018" w:rsidTr="000A3CA6">
        <w:trPr>
          <w:trHeight w:val="486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Fotnotstext"/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F42018" w:rsidTr="000A3CA6">
        <w:trPr>
          <w:trHeight w:val="478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Telefon dagtid</w:t>
            </w:r>
          </w:p>
        </w:tc>
      </w:tr>
      <w:tr w:rsidR="00F42018" w:rsidTr="000A3CA6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E-post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E-post</w:t>
            </w:r>
          </w:p>
        </w:tc>
      </w:tr>
      <w:tr w:rsidR="00F42018" w:rsidTr="000A3CA6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rPr>
          <w:cantSplit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Fastighetsbeteckning (där cisternen ska installeras)</w:t>
            </w:r>
          </w:p>
        </w:tc>
      </w:tr>
      <w:tr w:rsidR="00F42018" w:rsidTr="000A3CA6">
        <w:trPr>
          <w:cantSplit/>
          <w:trHeight w:val="476"/>
        </w:trPr>
        <w:tc>
          <w:tcPr>
            <w:tcW w:w="9640" w:type="dxa"/>
            <w:gridSpan w:val="2"/>
            <w:tcBorders>
              <w:top w:val="nil"/>
            </w:tcBorders>
            <w:vAlign w:val="center"/>
          </w:tcPr>
          <w:p w:rsidR="00F42018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F42018" w:rsidRPr="008E4769" w:rsidRDefault="00F42018">
      <w:pPr>
        <w:pStyle w:val="Sidfot"/>
        <w:tabs>
          <w:tab w:val="clear" w:pos="4536"/>
          <w:tab w:val="clear" w:pos="9072"/>
        </w:tabs>
        <w:rPr>
          <w:iCs/>
          <w:sz w:val="20"/>
          <w:szCs w:val="20"/>
        </w:rPr>
      </w:pPr>
    </w:p>
    <w:p w:rsidR="008E4769" w:rsidRPr="008E4769" w:rsidRDefault="008E4769">
      <w:pPr>
        <w:pStyle w:val="Sidfot"/>
        <w:tabs>
          <w:tab w:val="clear" w:pos="4536"/>
          <w:tab w:val="clear" w:pos="9072"/>
        </w:tabs>
        <w:rPr>
          <w:iCs/>
          <w:sz w:val="20"/>
          <w:szCs w:val="20"/>
        </w:rPr>
      </w:pPr>
    </w:p>
    <w:p w:rsidR="00F42018" w:rsidRDefault="00F42018" w:rsidP="00780AEE">
      <w:pPr>
        <w:pStyle w:val="Rubrik5"/>
        <w:ind w:leftChars="-75" w:left="-180"/>
        <w:rPr>
          <w:rFonts w:ascii="Georgia" w:hAnsi="Georgia"/>
          <w:szCs w:val="26"/>
        </w:rPr>
      </w:pPr>
      <w:r w:rsidRPr="000A3CA6">
        <w:rPr>
          <w:rFonts w:ascii="Georgia" w:hAnsi="Georgia"/>
          <w:szCs w:val="26"/>
        </w:rPr>
        <w:t>Uppgifter om anordningen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80"/>
        <w:gridCol w:w="1610"/>
        <w:gridCol w:w="10"/>
        <w:gridCol w:w="806"/>
        <w:gridCol w:w="425"/>
        <w:gridCol w:w="284"/>
        <w:gridCol w:w="938"/>
        <w:gridCol w:w="196"/>
        <w:gridCol w:w="1417"/>
        <w:gridCol w:w="2552"/>
      </w:tblGrid>
      <w:tr w:rsidR="000A3CA6" w:rsidRPr="00BB715D" w:rsidTr="007B5459">
        <w:trPr>
          <w:cantSplit/>
          <w:trHeight w:val="221"/>
        </w:trPr>
        <w:tc>
          <w:tcPr>
            <w:tcW w:w="9640" w:type="dxa"/>
            <w:gridSpan w:val="11"/>
            <w:tcBorders>
              <w:bottom w:val="nil"/>
            </w:tcBorders>
            <w:vAlign w:val="center"/>
          </w:tcPr>
          <w:p w:rsidR="000A3CA6" w:rsidRPr="0074775E" w:rsidRDefault="000A3CA6" w:rsidP="007B5459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74775E">
              <w:rPr>
                <w:rFonts w:ascii="Georgia" w:hAnsi="Georgia"/>
                <w:bCs/>
                <w:sz w:val="22"/>
                <w:szCs w:val="24"/>
              </w:rPr>
              <w:t>Förläggning/placering</w:t>
            </w:r>
          </w:p>
        </w:tc>
      </w:tr>
      <w:tr w:rsidR="000A3CA6" w:rsidRPr="00BB715D" w:rsidTr="007B5459">
        <w:trPr>
          <w:cantSplit/>
          <w:trHeight w:val="461"/>
        </w:trPr>
        <w:tc>
          <w:tcPr>
            <w:tcW w:w="4253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0A3CA6" w:rsidRPr="0074775E" w:rsidRDefault="000A3CA6" w:rsidP="007B5459">
            <w:pPr>
              <w:spacing w:before="40"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Cistern i mark</w:t>
            </w:r>
          </w:p>
          <w:p w:rsidR="000A3CA6" w:rsidRPr="0074775E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Cistern ovan mark, utomhus</w:t>
            </w:r>
          </w:p>
          <w:p w:rsidR="000A3CA6" w:rsidRDefault="000A3CA6" w:rsidP="007B5459">
            <w:pPr>
              <w:spacing w:before="40"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Cistern ovan mark, inomhus</w:t>
            </w:r>
          </w:p>
          <w:p w:rsidR="000A3CA6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Rörledningar i mark</w:t>
            </w:r>
          </w:p>
          <w:p w:rsidR="000A3CA6" w:rsidRPr="0074775E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>Rörledningar ovan mark, utomhus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0A3CA6" w:rsidRPr="0074775E" w:rsidRDefault="000A3CA6" w:rsidP="007B5459">
            <w:pPr>
              <w:spacing w:before="40"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Rörledningar ovan mark, inomhus</w:t>
            </w:r>
          </w:p>
          <w:p w:rsidR="000A3CA6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Rörledningar ingjutna i golv eller vägg</w:t>
            </w:r>
          </w:p>
          <w:p w:rsidR="000A3CA6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Inom vattenskyddsområde</w:t>
            </w:r>
          </w:p>
          <w:p w:rsidR="000A3CA6" w:rsidRPr="0074775E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Utom vattenskyddsområde</w:t>
            </w:r>
          </w:p>
        </w:tc>
      </w:tr>
      <w:tr w:rsidR="00F42018" w:rsidRPr="000A3CA6" w:rsidTr="000A3CA6">
        <w:tc>
          <w:tcPr>
            <w:tcW w:w="3022" w:type="dxa"/>
            <w:gridSpan w:val="4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bCs/>
                <w:sz w:val="22"/>
              </w:rPr>
            </w:pPr>
            <w:r w:rsidRPr="000A3CA6">
              <w:rPr>
                <w:rFonts w:ascii="Georgia" w:hAnsi="Georgia"/>
                <w:bCs/>
                <w:sz w:val="22"/>
              </w:rPr>
              <w:t>Cisternens volym (liter)</w:t>
            </w:r>
          </w:p>
        </w:tc>
        <w:tc>
          <w:tcPr>
            <w:tcW w:w="2453" w:type="dxa"/>
            <w:gridSpan w:val="4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bCs/>
                <w:sz w:val="22"/>
              </w:rPr>
            </w:pPr>
            <w:r w:rsidRPr="000A3CA6">
              <w:rPr>
                <w:rFonts w:ascii="Georgia" w:hAnsi="Georgia"/>
                <w:bCs/>
                <w:sz w:val="22"/>
              </w:rPr>
              <w:t>Tillverkningsnummer</w:t>
            </w:r>
          </w:p>
        </w:tc>
        <w:tc>
          <w:tcPr>
            <w:tcW w:w="4165" w:type="dxa"/>
            <w:gridSpan w:val="3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bCs/>
                <w:sz w:val="22"/>
              </w:rPr>
            </w:pPr>
            <w:r w:rsidRPr="000A3CA6">
              <w:rPr>
                <w:rFonts w:ascii="Georgia" w:hAnsi="Georgia"/>
                <w:bCs/>
                <w:sz w:val="22"/>
              </w:rPr>
              <w:t>Installationsdatum</w:t>
            </w:r>
          </w:p>
        </w:tc>
      </w:tr>
      <w:tr w:rsidR="00F42018" w:rsidTr="000A3CA6">
        <w:trPr>
          <w:trHeight w:val="466"/>
        </w:trPr>
        <w:tc>
          <w:tcPr>
            <w:tcW w:w="3022" w:type="dxa"/>
            <w:gridSpan w:val="4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4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4165" w:type="dxa"/>
            <w:gridSpan w:val="3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8E4769" w:rsidTr="000A3CA6">
        <w:tc>
          <w:tcPr>
            <w:tcW w:w="9640" w:type="dxa"/>
            <w:gridSpan w:val="11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Typ av cistern</w:t>
            </w:r>
          </w:p>
        </w:tc>
      </w:tr>
      <w:tr w:rsidR="00F42018" w:rsidRPr="00BD2C79" w:rsidTr="000A3CA6">
        <w:trPr>
          <w:cantSplit/>
          <w:trHeight w:val="441"/>
        </w:trPr>
        <w:tc>
          <w:tcPr>
            <w:tcW w:w="14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S-cistern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Skyddad S-cistern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  <w:lang w:val="en-GB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lang w:val="en-GB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  <w:lang w:val="en-GB"/>
              </w:rPr>
              <w:t xml:space="preserve"> K-cistern, </w:t>
            </w:r>
            <w:proofErr w:type="spellStart"/>
            <w:r w:rsidR="00BD2C79" w:rsidRPr="000A3CA6">
              <w:rPr>
                <w:rFonts w:ascii="Georgia" w:hAnsi="Georgia"/>
                <w:sz w:val="22"/>
                <w:lang w:val="en-GB"/>
              </w:rPr>
              <w:t>c</w:t>
            </w:r>
            <w:r w:rsidRPr="000A3CA6">
              <w:rPr>
                <w:rFonts w:ascii="Georgia" w:hAnsi="Georgia"/>
                <w:sz w:val="22"/>
                <w:lang w:val="en-GB"/>
              </w:rPr>
              <w:t>ertifikatnummer</w:t>
            </w:r>
            <w:proofErr w:type="spellEnd"/>
            <w:r w:rsidRPr="000A3CA6">
              <w:rPr>
                <w:rFonts w:ascii="Georgia" w:hAnsi="Georgia"/>
                <w:sz w:val="22"/>
                <w:lang w:val="en-GB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Pr="00BD2C79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</w:p>
        </w:tc>
      </w:tr>
      <w:tr w:rsidR="008E4769" w:rsidTr="000A3CA6">
        <w:trPr>
          <w:cantSplit/>
          <w:trHeight w:val="123"/>
        </w:trPr>
        <w:tc>
          <w:tcPr>
            <w:tcW w:w="7088" w:type="dxa"/>
            <w:gridSpan w:val="10"/>
            <w:tcBorders>
              <w:top w:val="nil"/>
              <w:righ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  <w:lang w:val="en-GB"/>
              </w:rPr>
            </w:pPr>
          </w:p>
        </w:tc>
      </w:tr>
      <w:tr w:rsidR="00F42018" w:rsidRPr="008E4769" w:rsidTr="000A3CA6">
        <w:trPr>
          <w:cantSplit/>
        </w:trPr>
        <w:tc>
          <w:tcPr>
            <w:tcW w:w="9640" w:type="dxa"/>
            <w:gridSpan w:val="11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Typ av vätska som ska förvaras</w:t>
            </w:r>
          </w:p>
        </w:tc>
      </w:tr>
      <w:tr w:rsidR="00F42018" w:rsidRPr="00BD2C79" w:rsidTr="000A3CA6">
        <w:trPr>
          <w:cantSplit/>
          <w:trHeight w:val="441"/>
        </w:trPr>
        <w:tc>
          <w:tcPr>
            <w:tcW w:w="1222" w:type="dxa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Diesel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Eldningsolja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Spillolja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 w:rsidP="000A3CA6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</w:rPr>
            </w:r>
            <w:r w:rsidR="001F4026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="000A3CA6" w:rsidRPr="000A3CA6">
              <w:rPr>
                <w:rFonts w:ascii="Georgia" w:hAnsi="Georgia"/>
                <w:sz w:val="22"/>
              </w:rPr>
              <w:t xml:space="preserve"> Annat</w:t>
            </w:r>
            <w:r w:rsidRPr="000A3CA6">
              <w:rPr>
                <w:rFonts w:ascii="Georgia" w:hAnsi="Georgia"/>
                <w:sz w:val="22"/>
              </w:rPr>
              <w:t>:</w:t>
            </w:r>
            <w:r w:rsidRPr="000A3CA6">
              <w:rPr>
                <w:rFonts w:ascii="Georgia" w:hAnsi="Georgia"/>
                <w:sz w:val="22"/>
              </w:rPr>
              <w:softHyphen/>
            </w:r>
            <w:r w:rsidRPr="000A3CA6">
              <w:rPr>
                <w:rFonts w:ascii="Georgia" w:hAnsi="Georgia"/>
                <w:sz w:val="22"/>
              </w:rPr>
              <w:softHyphen/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Pr="00BD2C79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E4769" w:rsidTr="000A3CA6">
        <w:trPr>
          <w:cantSplit/>
          <w:trHeight w:val="123"/>
        </w:trPr>
        <w:tc>
          <w:tcPr>
            <w:tcW w:w="5671" w:type="dxa"/>
            <w:gridSpan w:val="9"/>
            <w:tcBorders>
              <w:top w:val="nil"/>
              <w:righ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</w:rPr>
            </w:pPr>
          </w:p>
        </w:tc>
      </w:tr>
      <w:tr w:rsidR="00F42018" w:rsidRPr="000A3CA6" w:rsidTr="000A3CA6">
        <w:tc>
          <w:tcPr>
            <w:tcW w:w="9640" w:type="dxa"/>
            <w:gridSpan w:val="11"/>
            <w:tcBorders>
              <w:bottom w:val="nil"/>
            </w:tcBorders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Datum för senaste installationskontroll/revisionskontroll/återkommande kontroll</w:t>
            </w:r>
          </w:p>
        </w:tc>
      </w:tr>
      <w:tr w:rsidR="00F42018" w:rsidTr="000A3CA6">
        <w:trPr>
          <w:trHeight w:val="532"/>
        </w:trPr>
        <w:tc>
          <w:tcPr>
            <w:tcW w:w="9640" w:type="dxa"/>
            <w:gridSpan w:val="11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</w:tbl>
    <w:p w:rsidR="00F42018" w:rsidRDefault="00F42018">
      <w:pPr>
        <w:pStyle w:val="Fotnotstext"/>
      </w:pPr>
    </w:p>
    <w:p w:rsidR="008E4769" w:rsidRDefault="00F42018" w:rsidP="00780AEE">
      <w:pPr>
        <w:pStyle w:val="Rubrik5"/>
        <w:ind w:leftChars="-75" w:left="-180"/>
      </w:pPr>
      <w:r>
        <w:br w:type="page"/>
      </w:r>
    </w:p>
    <w:p w:rsidR="00F42018" w:rsidRPr="000A3CA6" w:rsidRDefault="00F42018" w:rsidP="00780AEE">
      <w:pPr>
        <w:pStyle w:val="Rubrik5"/>
        <w:ind w:leftChars="-75" w:left="-180"/>
        <w:rPr>
          <w:rFonts w:ascii="Georgia" w:hAnsi="Georgia"/>
          <w:szCs w:val="26"/>
        </w:rPr>
      </w:pPr>
      <w:r w:rsidRPr="000A3CA6">
        <w:rPr>
          <w:rFonts w:ascii="Georgia" w:hAnsi="Georgia"/>
          <w:szCs w:val="26"/>
        </w:rPr>
        <w:lastRenderedPageBreak/>
        <w:t>Skyddsåtgärder mot spill och läckage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2551"/>
        <w:gridCol w:w="1134"/>
        <w:gridCol w:w="4862"/>
      </w:tblGrid>
      <w:tr w:rsidR="00F42018" w:rsidRPr="008E4769">
        <w:trPr>
          <w:cantSplit/>
          <w:trHeight w:val="221"/>
        </w:trPr>
        <w:tc>
          <w:tcPr>
            <w:tcW w:w="9720" w:type="dxa"/>
            <w:gridSpan w:val="4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Sekundärt skydd</w:t>
            </w: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Inget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bottom"/>
          </w:tcPr>
          <w:p w:rsidR="00F42018" w:rsidRDefault="00F42018">
            <w:pPr>
              <w:pStyle w:val="Sidhuvud"/>
              <w:rPr>
                <w:b/>
                <w:bCs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Invallning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Miljöcontainer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Miljölåda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Dubbelmantlad cistern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Dubbelmantlade rörledningar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F42018" w:rsidRPr="00406424" w:rsidRDefault="00F42018" w:rsidP="000A3CA6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406424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424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1F4026">
              <w:rPr>
                <w:rFonts w:ascii="Georgia" w:hAnsi="Georgia"/>
                <w:sz w:val="22"/>
                <w:szCs w:val="24"/>
              </w:rPr>
            </w:r>
            <w:r w:rsidR="001F402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06424">
              <w:rPr>
                <w:rFonts w:ascii="Georgia" w:hAnsi="Georgia"/>
                <w:sz w:val="22"/>
                <w:szCs w:val="24"/>
              </w:rPr>
              <w:fldChar w:fldCharType="end"/>
            </w:r>
            <w:r w:rsidR="000A3CA6" w:rsidRPr="00406424">
              <w:rPr>
                <w:rFonts w:ascii="Georgia" w:hAnsi="Georgia"/>
                <w:sz w:val="22"/>
                <w:szCs w:val="24"/>
              </w:rPr>
              <w:t xml:space="preserve"> Annat</w:t>
            </w:r>
            <w:r w:rsidRPr="00406424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F42018" w:rsidRPr="00BD2C79" w:rsidRDefault="00F42018">
            <w:pPr>
              <w:pStyle w:val="Sidhuvud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>
        <w:trPr>
          <w:cantSplit/>
          <w:trHeight w:val="123"/>
        </w:trPr>
        <w:tc>
          <w:tcPr>
            <w:tcW w:w="9720" w:type="dxa"/>
            <w:gridSpan w:val="4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sz w:val="12"/>
                <w:szCs w:val="20"/>
              </w:rPr>
            </w:pPr>
          </w:p>
        </w:tc>
      </w:tr>
      <w:tr w:rsidR="00F42018" w:rsidRPr="00406424">
        <w:tc>
          <w:tcPr>
            <w:tcW w:w="9720" w:type="dxa"/>
            <w:gridSpan w:val="4"/>
            <w:tcBorders>
              <w:bottom w:val="nil"/>
            </w:tcBorders>
          </w:tcPr>
          <w:p w:rsidR="00F42018" w:rsidRPr="00406424" w:rsidRDefault="00F42018" w:rsidP="00406424">
            <w:pPr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Övriga skyddsåtgär</w:t>
            </w:r>
            <w:r w:rsidR="00406424">
              <w:rPr>
                <w:rFonts w:ascii="Georgia" w:hAnsi="Georgia"/>
                <w:bCs/>
                <w:sz w:val="22"/>
              </w:rPr>
              <w:t>der, till exempel</w:t>
            </w:r>
            <w:r w:rsidRPr="00406424">
              <w:rPr>
                <w:rFonts w:ascii="Georgia" w:hAnsi="Georgia"/>
                <w:bCs/>
                <w:sz w:val="22"/>
              </w:rPr>
              <w:t xml:space="preserve"> vid påfyllning och tankning</w:t>
            </w: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123"/>
        </w:trPr>
        <w:tc>
          <w:tcPr>
            <w:tcW w:w="9720" w:type="dxa"/>
            <w:gridSpan w:val="4"/>
            <w:tcBorders>
              <w:top w:val="dashSmallGap" w:sz="4" w:space="0" w:color="auto"/>
            </w:tcBorders>
            <w:vAlign w:val="center"/>
          </w:tcPr>
          <w:p w:rsidR="00F42018" w:rsidRDefault="00F42018">
            <w:pPr>
              <w:pStyle w:val="Fotnotstext"/>
              <w:rPr>
                <w:sz w:val="12"/>
                <w:szCs w:val="20"/>
              </w:rPr>
            </w:pPr>
          </w:p>
        </w:tc>
      </w:tr>
    </w:tbl>
    <w:p w:rsidR="00F42018" w:rsidRPr="008E4769" w:rsidRDefault="00F42018" w:rsidP="00780AEE">
      <w:pPr>
        <w:pStyle w:val="Brdtext"/>
        <w:spacing w:after="0"/>
        <w:ind w:leftChars="-75" w:left="-180"/>
        <w:rPr>
          <w:rFonts w:ascii="Times New Roman" w:hAnsi="Times New Roman"/>
          <w:color w:val="auto"/>
        </w:rPr>
      </w:pPr>
    </w:p>
    <w:p w:rsidR="00F42018" w:rsidRPr="008E4769" w:rsidRDefault="00F42018" w:rsidP="00780AEE">
      <w:pPr>
        <w:ind w:leftChars="-75" w:left="-180"/>
      </w:pPr>
    </w:p>
    <w:p w:rsidR="00F42018" w:rsidRPr="00406424" w:rsidRDefault="00F42018" w:rsidP="00780AEE">
      <w:pPr>
        <w:pStyle w:val="Rubrik4"/>
        <w:ind w:leftChars="-75" w:left="-180" w:rightChars="-195" w:right="-468"/>
        <w:rPr>
          <w:rFonts w:ascii="Georgia" w:hAnsi="Georgia" w:cs="Arial"/>
          <w:b w:val="0"/>
          <w:sz w:val="24"/>
          <w:szCs w:val="26"/>
        </w:rPr>
      </w:pPr>
      <w:r w:rsidRPr="00406424">
        <w:rPr>
          <w:rFonts w:ascii="Georgia" w:hAnsi="Georgia" w:cs="Arial"/>
          <w:sz w:val="24"/>
          <w:szCs w:val="26"/>
        </w:rPr>
        <w:t>Underskrift</w:t>
      </w:r>
      <w:r w:rsidR="00780AEE" w:rsidRPr="00406424">
        <w:rPr>
          <w:rFonts w:ascii="Georgia" w:hAnsi="Georgia" w:cs="Arial"/>
          <w:sz w:val="24"/>
          <w:szCs w:val="26"/>
        </w:rPr>
        <w:t xml:space="preserve"> </w:t>
      </w:r>
      <w:r w:rsidR="00783C97" w:rsidRPr="00406424">
        <w:rPr>
          <w:rFonts w:ascii="Georgia" w:hAnsi="Georgia" w:cs="Arial"/>
          <w:b w:val="0"/>
          <w:sz w:val="22"/>
          <w:szCs w:val="26"/>
        </w:rPr>
        <w:t>(J</w:t>
      </w:r>
      <w:r w:rsidR="00780AEE" w:rsidRPr="00406424">
        <w:rPr>
          <w:rFonts w:ascii="Georgia" w:hAnsi="Georgia" w:cs="Arial"/>
          <w:b w:val="0"/>
          <w:sz w:val="22"/>
          <w:szCs w:val="26"/>
        </w:rPr>
        <w:t xml:space="preserve">ag har tagit del av information om </w:t>
      </w:r>
      <w:r w:rsidR="00C96033" w:rsidRPr="00406424">
        <w:rPr>
          <w:rFonts w:ascii="Georgia" w:hAnsi="Georgia" w:cs="Arial"/>
          <w:b w:val="0"/>
          <w:sz w:val="22"/>
          <w:szCs w:val="26"/>
        </w:rPr>
        <w:t>hantering</w:t>
      </w:r>
      <w:r w:rsidR="00783C97" w:rsidRPr="00406424">
        <w:rPr>
          <w:rFonts w:ascii="Georgia" w:hAnsi="Georgia" w:cs="Arial"/>
          <w:b w:val="0"/>
          <w:sz w:val="22"/>
          <w:szCs w:val="26"/>
        </w:rPr>
        <w:t xml:space="preserve"> av mina personuppgifter, </w:t>
      </w:r>
      <w:r w:rsidR="008E4769" w:rsidRPr="00406424">
        <w:rPr>
          <w:rFonts w:ascii="Georgia" w:hAnsi="Georgia" w:cs="Arial"/>
          <w:b w:val="0"/>
          <w:sz w:val="22"/>
          <w:szCs w:val="26"/>
        </w:rPr>
        <w:t>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4980"/>
      </w:tblGrid>
      <w:tr w:rsidR="008E4769" w:rsidRPr="00406424">
        <w:tc>
          <w:tcPr>
            <w:tcW w:w="9720" w:type="dxa"/>
            <w:gridSpan w:val="2"/>
            <w:tcBorders>
              <w:bottom w:val="nil"/>
            </w:tcBorders>
          </w:tcPr>
          <w:p w:rsidR="008E4769" w:rsidRPr="00406424" w:rsidRDefault="008E4769" w:rsidP="008E4769">
            <w:pPr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Ort och datum</w:t>
            </w:r>
          </w:p>
        </w:tc>
      </w:tr>
      <w:tr w:rsidR="008E4769">
        <w:trPr>
          <w:trHeight w:val="529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E4769" w:rsidRDefault="008E4769" w:rsidP="008E4769">
            <w:pPr>
              <w:rPr>
                <w:rFonts w:ascii="Arial" w:hAnsi="Arial" w:cs="Arial"/>
              </w:rPr>
            </w:pPr>
          </w:p>
        </w:tc>
      </w:tr>
      <w:tr w:rsidR="00F42018" w:rsidRPr="00406424">
        <w:tc>
          <w:tcPr>
            <w:tcW w:w="4740" w:type="dxa"/>
            <w:tcBorders>
              <w:bottom w:val="nil"/>
            </w:tcBorders>
          </w:tcPr>
          <w:p w:rsidR="00F42018" w:rsidRPr="00406424" w:rsidRDefault="008E4769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Namnteckning</w:t>
            </w:r>
          </w:p>
        </w:tc>
        <w:tc>
          <w:tcPr>
            <w:tcW w:w="4980" w:type="dxa"/>
            <w:tcBorders>
              <w:bottom w:val="nil"/>
            </w:tcBorders>
          </w:tcPr>
          <w:p w:rsidR="00F42018" w:rsidRPr="00406424" w:rsidRDefault="00F42018">
            <w:pPr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Namn</w:t>
            </w:r>
            <w:r w:rsidR="008E4769" w:rsidRPr="00406424">
              <w:rPr>
                <w:rFonts w:ascii="Georgia" w:hAnsi="Georgia"/>
                <w:bCs/>
                <w:sz w:val="22"/>
              </w:rPr>
              <w:t>förtydligande</w:t>
            </w:r>
          </w:p>
        </w:tc>
      </w:tr>
      <w:tr w:rsidR="00F42018">
        <w:trPr>
          <w:trHeight w:val="901"/>
        </w:trPr>
        <w:tc>
          <w:tcPr>
            <w:tcW w:w="4740" w:type="dxa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4980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</w:tbl>
    <w:p w:rsidR="00F42018" w:rsidRDefault="00F42018">
      <w:pPr>
        <w:rPr>
          <w:sz w:val="22"/>
        </w:rPr>
      </w:pPr>
    </w:p>
    <w:p w:rsidR="00F42018" w:rsidRDefault="00F42018">
      <w:pPr>
        <w:rPr>
          <w:sz w:val="22"/>
        </w:rPr>
      </w:pPr>
    </w:p>
    <w:p w:rsidR="00585652" w:rsidRPr="00585652" w:rsidRDefault="00F420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F42018" w:rsidRPr="007C316E" w:rsidRDefault="00F42018">
      <w:pPr>
        <w:rPr>
          <w:rFonts w:ascii="Trebuchet MS" w:hAnsi="Trebuchet MS"/>
          <w:sz w:val="28"/>
          <w:szCs w:val="28"/>
        </w:rPr>
      </w:pPr>
      <w:r w:rsidRPr="007C316E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42018">
        <w:trPr>
          <w:cantSplit/>
          <w:trHeight w:val="5905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8E4769" w:rsidRPr="00C96033" w:rsidRDefault="008E4769">
            <w:pPr>
              <w:pStyle w:val="Rubrik1"/>
              <w:spacing w:after="0"/>
              <w:rPr>
                <w:rFonts w:ascii="Georgia" w:hAnsi="Georgia" w:cs="Arial"/>
                <w:b w:val="0"/>
                <w:bCs/>
                <w:iCs/>
                <w:szCs w:val="22"/>
              </w:rPr>
            </w:pPr>
          </w:p>
          <w:p w:rsidR="00F42018" w:rsidRPr="00C96033" w:rsidRDefault="00C96033">
            <w:pPr>
              <w:pStyle w:val="Rubrik1"/>
              <w:spacing w:after="0"/>
              <w:rPr>
                <w:rFonts w:ascii="Georgia" w:hAnsi="Georgia" w:cs="Arial"/>
                <w:bCs/>
                <w:iCs/>
                <w:szCs w:val="22"/>
              </w:rPr>
            </w:pPr>
            <w:r>
              <w:rPr>
                <w:rFonts w:ascii="Georgia" w:hAnsi="Georgia" w:cs="Arial"/>
                <w:bCs/>
                <w:iCs/>
                <w:szCs w:val="22"/>
              </w:rPr>
              <w:t>H</w:t>
            </w:r>
            <w:r w:rsidRPr="00C96033">
              <w:rPr>
                <w:rFonts w:ascii="Georgia" w:hAnsi="Georgia" w:cs="Arial"/>
                <w:bCs/>
                <w:iCs/>
                <w:szCs w:val="22"/>
              </w:rPr>
              <w:t>andlingar som du ska bifoga</w:t>
            </w:r>
          </w:p>
          <w:p w:rsidR="00F42018" w:rsidRPr="00C96033" w:rsidRDefault="00F42018">
            <w:pPr>
              <w:pStyle w:val="Rubrik1"/>
              <w:numPr>
                <w:ilvl w:val="0"/>
                <w:numId w:val="1"/>
              </w:numPr>
              <w:spacing w:after="0"/>
              <w:rPr>
                <w:rFonts w:ascii="Georgia" w:hAnsi="Georgia" w:cs="Arial"/>
                <w:b w:val="0"/>
                <w:szCs w:val="22"/>
              </w:rPr>
            </w:pPr>
            <w:r w:rsidRPr="00C96033">
              <w:rPr>
                <w:rFonts w:ascii="Georgia" w:hAnsi="Georgia" w:cs="Arial"/>
                <w:b w:val="0"/>
                <w:szCs w:val="22"/>
              </w:rPr>
              <w:t xml:space="preserve">Situationsplan som visar cisternens placering samt avstånd till eventuella närliggande vattentäkter, dagvattenbrunnar eller vattendrag. </w:t>
            </w:r>
          </w:p>
          <w:p w:rsidR="00F42018" w:rsidRPr="00C96033" w:rsidRDefault="00F42018">
            <w:pPr>
              <w:pStyle w:val="Sidfot"/>
              <w:numPr>
                <w:ilvl w:val="0"/>
                <w:numId w:val="1"/>
              </w:numPr>
              <w:tabs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Kopia av kontrollrapport från tillverkningskontroll, installationskontroll, revisionskontroll eller återkommande kontroll. Om kontrollrapporterna inte finns tillgängliga då informationen ski</w:t>
            </w:r>
            <w:r w:rsidR="007C316E" w:rsidRPr="00C96033">
              <w:rPr>
                <w:rFonts w:ascii="Georgia" w:hAnsi="Georgia" w:cs="Arial"/>
                <w:sz w:val="22"/>
                <w:szCs w:val="22"/>
              </w:rPr>
              <w:t>ckas in, ska</w:t>
            </w:r>
            <w:r w:rsidR="008B733C" w:rsidRPr="00C96033">
              <w:rPr>
                <w:rFonts w:ascii="Georgia" w:hAnsi="Georgia" w:cs="Arial"/>
                <w:sz w:val="22"/>
                <w:szCs w:val="22"/>
              </w:rPr>
              <w:t xml:space="preserve"> du skicka in </w:t>
            </w:r>
            <w:r w:rsidR="007C316E" w:rsidRPr="00C96033">
              <w:rPr>
                <w:rFonts w:ascii="Georgia" w:hAnsi="Georgia" w:cs="Arial"/>
                <w:sz w:val="22"/>
                <w:szCs w:val="22"/>
              </w:rPr>
              <w:t>relevanta kontroll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rapporter till </w:t>
            </w:r>
            <w:r w:rsidR="008B733C" w:rsidRPr="00C96033">
              <w:rPr>
                <w:rFonts w:ascii="Georgia" w:hAnsi="Georgia" w:cs="Arial"/>
                <w:sz w:val="22"/>
                <w:szCs w:val="22"/>
              </w:rPr>
              <w:t>oss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 senare (inom 6 månader från det att</w:t>
            </w:r>
            <w:r w:rsidR="008B733C" w:rsidRPr="00C96033">
              <w:rPr>
                <w:rFonts w:ascii="Georgia" w:hAnsi="Georgia" w:cs="Arial"/>
                <w:sz w:val="22"/>
                <w:szCs w:val="22"/>
              </w:rPr>
              <w:t xml:space="preserve"> du installerat </w:t>
            </w:r>
            <w:r w:rsidRPr="00C96033">
              <w:rPr>
                <w:rFonts w:ascii="Georgia" w:hAnsi="Georgia" w:cs="Arial"/>
                <w:sz w:val="22"/>
                <w:szCs w:val="22"/>
              </w:rPr>
              <w:t>cisternen).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42018" w:rsidRPr="00C96033" w:rsidRDefault="00C96033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>
              <w:rPr>
                <w:rFonts w:ascii="Georgia" w:hAnsi="Georgia"/>
                <w:i w:val="0"/>
                <w:szCs w:val="22"/>
              </w:rPr>
              <w:t>S</w:t>
            </w:r>
            <w:r w:rsidRPr="00C96033">
              <w:rPr>
                <w:rFonts w:ascii="Georgia" w:hAnsi="Georgia"/>
                <w:i w:val="0"/>
                <w:szCs w:val="22"/>
              </w:rPr>
              <w:t>ekundärt skydd</w:t>
            </w:r>
          </w:p>
          <w:p w:rsidR="00F42018" w:rsidRPr="00C96033" w:rsidRDefault="001F3AC3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Ett </w:t>
            </w:r>
            <w:r w:rsidRPr="000D0233">
              <w:rPr>
                <w:rFonts w:ascii="Georgia" w:hAnsi="Georgia"/>
                <w:sz w:val="22"/>
                <w:szCs w:val="22"/>
              </w:rPr>
              <w:t>sekundär</w:t>
            </w:r>
            <w:r>
              <w:rPr>
                <w:rFonts w:ascii="Georgia" w:hAnsi="Georgia"/>
                <w:sz w:val="22"/>
                <w:szCs w:val="22"/>
              </w:rPr>
              <w:t>t</w:t>
            </w:r>
            <w:r w:rsidRPr="000D0233">
              <w:rPr>
                <w:rFonts w:ascii="Georgia" w:hAnsi="Georgia"/>
                <w:sz w:val="22"/>
                <w:szCs w:val="22"/>
              </w:rPr>
              <w:t xml:space="preserve"> skydd</w:t>
            </w:r>
            <w:r>
              <w:rPr>
                <w:rFonts w:ascii="Georgia" w:hAnsi="Georgia"/>
                <w:sz w:val="22"/>
                <w:szCs w:val="22"/>
              </w:rPr>
              <w:t xml:space="preserve"> sk</w:t>
            </w:r>
            <w:r w:rsidRPr="000D0233">
              <w:rPr>
                <w:rFonts w:ascii="Georgia" w:hAnsi="Georgia"/>
                <w:sz w:val="22"/>
                <w:szCs w:val="22"/>
              </w:rPr>
              <w:t xml:space="preserve">a rymma minst hela den största behållarens volym. </w:t>
            </w:r>
            <w:r>
              <w:rPr>
                <w:rFonts w:ascii="Georgia" w:hAnsi="Georgia"/>
                <w:sz w:val="22"/>
                <w:szCs w:val="22"/>
              </w:rPr>
              <w:t xml:space="preserve">Om flera behållare förvaras inom samma sekundära skydd ska detta rymma den största behållarens volym + 10 % av övriga behållares totala volym. </w:t>
            </w:r>
            <w:r w:rsidRPr="000D0233">
              <w:rPr>
                <w:rFonts w:ascii="Georgia" w:hAnsi="Georgia"/>
                <w:sz w:val="22"/>
                <w:szCs w:val="22"/>
              </w:rPr>
              <w:t>Skyddet ska vara tätt och hållbart.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F42018" w:rsidRPr="00C96033">
              <w:rPr>
                <w:rFonts w:ascii="Georgia" w:hAnsi="Georgia"/>
                <w:sz w:val="22"/>
                <w:szCs w:val="22"/>
              </w:rPr>
              <w:t xml:space="preserve">Generellt krav på sekundärt skydd gäller </w:t>
            </w:r>
            <w:r w:rsidR="008B733C" w:rsidRPr="00C96033">
              <w:rPr>
                <w:rFonts w:ascii="Georgia" w:hAnsi="Georgia"/>
                <w:sz w:val="22"/>
                <w:szCs w:val="22"/>
              </w:rPr>
              <w:t>bara</w:t>
            </w:r>
            <w:r w:rsidR="00F42018" w:rsidRPr="00C96033">
              <w:rPr>
                <w:rFonts w:ascii="Georgia" w:hAnsi="Georgia"/>
                <w:sz w:val="22"/>
                <w:szCs w:val="22"/>
              </w:rPr>
              <w:t xml:space="preserve"> inom vattenskyddsområde.</w:t>
            </w:r>
          </w:p>
          <w:p w:rsidR="00597199" w:rsidRPr="00C96033" w:rsidRDefault="00597199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597199" w:rsidRPr="00C96033" w:rsidRDefault="00C96033">
            <w:pPr>
              <w:rPr>
                <w:rFonts w:ascii="Georgia" w:hAnsi="Georgia" w:cs="Arial"/>
                <w:b/>
                <w:i/>
                <w:sz w:val="22"/>
                <w:szCs w:val="22"/>
              </w:rPr>
            </w:pPr>
            <w:r w:rsidRPr="00C96033">
              <w:rPr>
                <w:rFonts w:ascii="Georgia" w:hAnsi="Georgia" w:cs="Arial"/>
                <w:b/>
                <w:i/>
                <w:sz w:val="22"/>
                <w:szCs w:val="22"/>
              </w:rPr>
              <w:t>Exempel på sekundära skydd: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 xml:space="preserve">Invallning: </w:t>
            </w:r>
            <w:r w:rsidR="001F3AC3" w:rsidRPr="000D0233">
              <w:rPr>
                <w:rFonts w:ascii="Georgia" w:hAnsi="Georgia" w:cs="Arial"/>
                <w:sz w:val="22"/>
                <w:szCs w:val="22"/>
              </w:rPr>
              <w:t>Skydd av permanent/stationär karaktär (utfört i betong eller motsvarande) som skyddar hela anordningen</w:t>
            </w:r>
            <w:r w:rsidR="001F3AC3">
              <w:rPr>
                <w:rFonts w:ascii="Georgia" w:hAnsi="Georgia" w:cs="Arial"/>
                <w:sz w:val="22"/>
                <w:szCs w:val="22"/>
              </w:rPr>
              <w:t xml:space="preserve"> och är försett med skydd mot nederbörd och smältvatten,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Miljöcontainer: Som invallning, men av flyttbar karaktär (oftast utförd i plåt),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Miljölåda: Kar i plåt eller plast som endast skyddar nedre delen av cis</w:t>
            </w:r>
            <w:r w:rsidR="001F3AC3">
              <w:rPr>
                <w:rFonts w:ascii="Georgia" w:hAnsi="Georgia" w:cs="Arial"/>
                <w:sz w:val="22"/>
                <w:szCs w:val="22"/>
              </w:rPr>
              <w:t>ternen, inte pump, ledningar et cetera</w:t>
            </w:r>
            <w:r w:rsidRPr="00C96033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Dubbelmantlad cistern: Cistern med dubbla väggar, vanligen tillverkad i plast,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Dubbelmantlade rörledningar: Ledningar med dubbla väggar, t ex en kopparledning dragen inuti en PEM-slang.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42018" w:rsidRPr="00C96033" w:rsidRDefault="00C96033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 w:rsidRPr="00C96033">
              <w:rPr>
                <w:rFonts w:ascii="Georgia" w:hAnsi="Georgia"/>
                <w:i w:val="0"/>
                <w:szCs w:val="22"/>
              </w:rPr>
              <w:t>Avgift</w:t>
            </w:r>
          </w:p>
          <w:p w:rsidR="00F42018" w:rsidRPr="00C96033" w:rsidRDefault="002523E9">
            <w:pPr>
              <w:rPr>
                <w:rFonts w:ascii="Georgia" w:hAnsi="Georgia" w:cs="Arial"/>
                <w:sz w:val="22"/>
                <w:szCs w:val="22"/>
              </w:rPr>
            </w:pPr>
            <w:r w:rsidRPr="002523E9">
              <w:rPr>
                <w:rFonts w:ascii="Georgia" w:hAnsi="Georgia" w:cs="Arial"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AC638F">
                <w:rPr>
                  <w:rStyle w:val="Hyperlnk"/>
                  <w:rFonts w:ascii="Georgia" w:hAnsi="Georgia" w:cs="Arial"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47629">
              <w:rPr>
                <w:rFonts w:ascii="Georgia" w:hAnsi="Georgia"/>
                <w:sz w:val="22"/>
                <w:szCs w:val="22"/>
              </w:rPr>
              <w:t>.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C96033" w:rsidRPr="00C96033" w:rsidRDefault="00C96033" w:rsidP="00C96033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C96033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C96033" w:rsidRPr="00C96033" w:rsidRDefault="00C96033" w:rsidP="00C96033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C96033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C96033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280E4C" w:rsidRPr="00C96033" w:rsidRDefault="00C96033" w:rsidP="00C96033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C96033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04149F">
              <w:rPr>
                <w:rFonts w:ascii="Georgia" w:hAnsi="Georgia"/>
                <w:sz w:val="22"/>
                <w:szCs w:val="22"/>
              </w:rPr>
              <w:br/>
              <w:t>Tranås kommun, Bygg- och miljönämnden, 573 82 TRANÅS</w:t>
            </w:r>
            <w:r w:rsidR="0004149F" w:rsidRPr="0004149F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04149F" w:rsidRPr="0004149F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4149F">
              <w:rPr>
                <w:rFonts w:ascii="Georgia" w:hAnsi="Georgia"/>
                <w:sz w:val="22"/>
                <w:szCs w:val="22"/>
              </w:rPr>
              <w:t>.</w:t>
            </w:r>
          </w:p>
          <w:p w:rsidR="00C96033" w:rsidRPr="00C96033" w:rsidRDefault="00C96033" w:rsidP="00C96033">
            <w:pPr>
              <w:pStyle w:val="Brdtext3"/>
              <w:rPr>
                <w:rFonts w:ascii="Georgia" w:hAnsi="Georgia"/>
                <w:sz w:val="22"/>
              </w:rPr>
            </w:pPr>
          </w:p>
        </w:tc>
      </w:tr>
    </w:tbl>
    <w:p w:rsidR="00F42018" w:rsidRDefault="00F42018"/>
    <w:sectPr w:rsidR="00F42018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86" w:rsidRDefault="00015986">
      <w:r>
        <w:separator/>
      </w:r>
    </w:p>
  </w:endnote>
  <w:endnote w:type="continuationSeparator" w:id="0">
    <w:p w:rsidR="00015986" w:rsidRDefault="0001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86" w:rsidRDefault="00015986">
      <w:r>
        <w:separator/>
      </w:r>
    </w:p>
  </w:footnote>
  <w:footnote w:type="continuationSeparator" w:id="0">
    <w:p w:rsidR="00015986" w:rsidRDefault="0001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86E20"/>
    <w:multiLevelType w:val="hybridMultilevel"/>
    <w:tmpl w:val="0F1E5DDE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79"/>
    <w:rsid w:val="00002ED7"/>
    <w:rsid w:val="00015986"/>
    <w:rsid w:val="00016F4E"/>
    <w:rsid w:val="0002706B"/>
    <w:rsid w:val="0004149F"/>
    <w:rsid w:val="00084A5A"/>
    <w:rsid w:val="000941E0"/>
    <w:rsid w:val="000A3CA6"/>
    <w:rsid w:val="000D4F8A"/>
    <w:rsid w:val="000F1F7A"/>
    <w:rsid w:val="001918A3"/>
    <w:rsid w:val="001F3AC3"/>
    <w:rsid w:val="001F4026"/>
    <w:rsid w:val="001F5951"/>
    <w:rsid w:val="002523E9"/>
    <w:rsid w:val="00280E4C"/>
    <w:rsid w:val="00297350"/>
    <w:rsid w:val="00406424"/>
    <w:rsid w:val="005276BA"/>
    <w:rsid w:val="00547629"/>
    <w:rsid w:val="005654FF"/>
    <w:rsid w:val="00577F40"/>
    <w:rsid w:val="00585652"/>
    <w:rsid w:val="00597199"/>
    <w:rsid w:val="005D2546"/>
    <w:rsid w:val="005D7438"/>
    <w:rsid w:val="005E2D2B"/>
    <w:rsid w:val="00740513"/>
    <w:rsid w:val="0077074F"/>
    <w:rsid w:val="00780AEE"/>
    <w:rsid w:val="00783C97"/>
    <w:rsid w:val="007B5459"/>
    <w:rsid w:val="007C316E"/>
    <w:rsid w:val="008A27AC"/>
    <w:rsid w:val="008B733C"/>
    <w:rsid w:val="008D20EB"/>
    <w:rsid w:val="008E4769"/>
    <w:rsid w:val="00951C2D"/>
    <w:rsid w:val="009E3E44"/>
    <w:rsid w:val="00A1142B"/>
    <w:rsid w:val="00A15282"/>
    <w:rsid w:val="00A15B03"/>
    <w:rsid w:val="00A26A1F"/>
    <w:rsid w:val="00AF4448"/>
    <w:rsid w:val="00AF5065"/>
    <w:rsid w:val="00B260E1"/>
    <w:rsid w:val="00B51F91"/>
    <w:rsid w:val="00BA2E60"/>
    <w:rsid w:val="00BD2C79"/>
    <w:rsid w:val="00BE6DC3"/>
    <w:rsid w:val="00C8172F"/>
    <w:rsid w:val="00C96033"/>
    <w:rsid w:val="00D1513C"/>
    <w:rsid w:val="00D83454"/>
    <w:rsid w:val="00D975F8"/>
    <w:rsid w:val="00E218B2"/>
    <w:rsid w:val="00E6027A"/>
    <w:rsid w:val="00F42018"/>
    <w:rsid w:val="00F637AC"/>
    <w:rsid w:val="00F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48B6C-E229-419D-993D-0C9DB086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spacing w:after="120"/>
      <w:outlineLvl w:val="0"/>
    </w:pPr>
    <w:rPr>
      <w:rFonts w:ascii="Garamond" w:hAnsi="Garamond"/>
      <w:b/>
      <w:sz w:val="2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sz w:val="26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autoSpaceDE w:val="0"/>
      <w:autoSpaceDN w:val="0"/>
      <w:adjustRightInd w:val="0"/>
      <w:spacing w:after="120"/>
    </w:pPr>
    <w:rPr>
      <w:rFonts w:ascii="Garamond" w:hAnsi="Garamond"/>
      <w:color w:val="3366FF"/>
    </w:rPr>
  </w:style>
  <w:style w:type="paragraph" w:styleId="Indragetstycke">
    <w:name w:val="Block Text"/>
    <w:basedOn w:val="Normal"/>
    <w:pPr>
      <w:tabs>
        <w:tab w:val="left" w:pos="5670"/>
      </w:tabs>
      <w:ind w:left="426" w:right="-710"/>
    </w:pPr>
    <w:rPr>
      <w:sz w:val="20"/>
      <w:szCs w:val="20"/>
    </w:rPr>
  </w:style>
  <w:style w:type="paragraph" w:styleId="Brdtext2">
    <w:name w:val="Body Text 2"/>
    <w:basedOn w:val="Normal"/>
    <w:rPr>
      <w:rFonts w:ascii="Arial" w:hAnsi="Arial" w:cs="Arial"/>
      <w:sz w:val="22"/>
      <w:szCs w:val="20"/>
    </w:rPr>
  </w:style>
  <w:style w:type="paragraph" w:styleId="Brdtext3">
    <w:name w:val="Body Text 3"/>
    <w:basedOn w:val="Normal"/>
    <w:rPr>
      <w:rFonts w:ascii="Arial" w:hAnsi="Arial" w:cs="Arial"/>
      <w:sz w:val="19"/>
    </w:rPr>
  </w:style>
  <w:style w:type="character" w:customStyle="1" w:styleId="SidhuvudChar">
    <w:name w:val="Sidhuvud Char"/>
    <w:link w:val="Sidhuvud"/>
    <w:rsid w:val="00B260E1"/>
  </w:style>
  <w:style w:type="character" w:styleId="Hyperlnk">
    <w:name w:val="Hyperlink"/>
    <w:rsid w:val="0004149F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2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</vt:lpstr>
    </vt:vector>
  </TitlesOfParts>
  <Company>Tran[s kommun</Company>
  <LinksUpToDate>false</LinksUpToDate>
  <CharactersWithSpaces>4526</CharactersWithSpaces>
  <SharedDoc>false</SharedDoc>
  <HLinks>
    <vt:vector size="12" baseType="variant">
      <vt:variant>
        <vt:i4>6029437</vt:i4>
      </vt:variant>
      <vt:variant>
        <vt:i4>49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</dc:title>
  <dc:subject/>
  <dc:creator>-</dc:creator>
  <cp:keywords/>
  <cp:lastModifiedBy>Ann-Sofie Lyckow</cp:lastModifiedBy>
  <cp:revision>10</cp:revision>
  <cp:lastPrinted>2021-01-11T14:24:00Z</cp:lastPrinted>
  <dcterms:created xsi:type="dcterms:W3CDTF">2022-01-27T15:25:00Z</dcterms:created>
  <dcterms:modified xsi:type="dcterms:W3CDTF">2026-01-28T14:36:00Z</dcterms:modified>
</cp:coreProperties>
</file>